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D5C" w:rsidRDefault="001D1D5C" w:rsidP="001D1D5C"/>
    <w:p w:rsidR="001D1D5C" w:rsidRPr="00135DBF" w:rsidRDefault="001D1D5C" w:rsidP="001D1D5C">
      <w:pPr>
        <w:tabs>
          <w:tab w:val="left" w:pos="3270"/>
          <w:tab w:val="center" w:pos="4702"/>
        </w:tabs>
        <w:rPr>
          <w:rFonts w:ascii="Bookman Old Style" w:hAnsi="Bookman Old Style"/>
        </w:rPr>
      </w:pPr>
      <w:r w:rsidRPr="007B436F">
        <w:rPr>
          <w:noProof/>
          <w:lang w:val="en-US"/>
        </w:rPr>
        <w:drawing>
          <wp:anchor distT="0" distB="0" distL="114300" distR="114300" simplePos="0" relativeHeight="251662336" behindDoc="0" locked="0" layoutInCell="1" allowOverlap="1" wp14:anchorId="60D2284B" wp14:editId="7960A261">
            <wp:simplePos x="0" y="0"/>
            <wp:positionH relativeFrom="margin">
              <wp:posOffset>2200275</wp:posOffset>
            </wp:positionH>
            <wp:positionV relativeFrom="paragraph">
              <wp:posOffset>-180975</wp:posOffset>
            </wp:positionV>
            <wp:extent cx="2095500" cy="1211580"/>
            <wp:effectExtent l="0" t="0" r="0" b="762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4285" b="222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0" cy="12115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B436F">
        <w:rPr>
          <w:rFonts w:ascii="Bookman Old Style" w:hAnsi="Bookman Old Style"/>
        </w:rPr>
        <w:tab/>
      </w:r>
      <w:r w:rsidRPr="007B436F">
        <w:rPr>
          <w:rFonts w:ascii="Bookman Old Style" w:hAnsi="Bookman Old Style"/>
        </w:rPr>
        <w:tab/>
      </w:r>
    </w:p>
    <w:p w:rsidR="001D1D5C" w:rsidRPr="007B436F" w:rsidRDefault="001D1D5C" w:rsidP="001D1D5C">
      <w:pPr>
        <w:jc w:val="center"/>
        <w:rPr>
          <w:rFonts w:ascii="Lucida Sans" w:hAnsi="Lucida Sans" w:cs="Lucida Sans"/>
          <w:sz w:val="28"/>
          <w:szCs w:val="28"/>
        </w:rPr>
      </w:pPr>
    </w:p>
    <w:p w:rsidR="001D1D5C" w:rsidRDefault="001D1D5C" w:rsidP="001D1D5C">
      <w:pPr>
        <w:rPr>
          <w:rFonts w:ascii="Lucida Sans" w:hAnsi="Lucida Sans" w:cs="Lucida Sans"/>
          <w:color w:val="008000"/>
          <w:sz w:val="20"/>
          <w:szCs w:val="20"/>
        </w:rPr>
      </w:pPr>
      <w:r w:rsidRPr="007B436F">
        <w:rPr>
          <w:rFonts w:ascii="Lucida Sans" w:hAnsi="Lucida Sans" w:cs="Lucida Sans"/>
          <w:color w:val="008000"/>
          <w:sz w:val="20"/>
          <w:szCs w:val="20"/>
        </w:rPr>
        <w:t xml:space="preserve">                                                         </w:t>
      </w:r>
    </w:p>
    <w:p w:rsidR="001D1D5C" w:rsidRPr="007B436F" w:rsidRDefault="001D1D5C" w:rsidP="001D1D5C">
      <w:pPr>
        <w:jc w:val="center"/>
        <w:rPr>
          <w:rFonts w:ascii="Lucida Sans" w:hAnsi="Lucida Sans" w:cs="Lucida Sans"/>
          <w:color w:val="008000"/>
          <w:sz w:val="20"/>
          <w:szCs w:val="20"/>
        </w:rPr>
      </w:pPr>
      <w:r w:rsidRPr="007B436F">
        <w:rPr>
          <w:rFonts w:ascii="Lucida Sans" w:hAnsi="Lucida Sans" w:cs="Lucida Sans"/>
          <w:color w:val="008000"/>
          <w:sz w:val="20"/>
          <w:szCs w:val="20"/>
        </w:rPr>
        <w:t>(</w:t>
      </w:r>
      <w:r w:rsidRPr="007B436F">
        <w:rPr>
          <w:rFonts w:ascii="Lucida Sans" w:hAnsi="Lucida Sans" w:cs="Lucida Sans"/>
          <w:i/>
          <w:color w:val="008000"/>
          <w:sz w:val="20"/>
          <w:szCs w:val="20"/>
        </w:rPr>
        <w:t>University of Choice</w:t>
      </w:r>
      <w:r w:rsidRPr="007B436F">
        <w:rPr>
          <w:rFonts w:ascii="Lucida Sans" w:hAnsi="Lucida Sans" w:cs="Lucida Sans"/>
          <w:color w:val="008000"/>
          <w:sz w:val="20"/>
          <w:szCs w:val="20"/>
        </w:rPr>
        <w:t>)</w:t>
      </w:r>
    </w:p>
    <w:p w:rsidR="001D1D5C" w:rsidRPr="007B436F" w:rsidRDefault="001D1D5C" w:rsidP="001D1D5C">
      <w:pPr>
        <w:jc w:val="center"/>
        <w:rPr>
          <w:rFonts w:ascii="Copperplate Gothic Bold" w:hAnsi="Copperplate Gothic Bold"/>
          <w:b/>
          <w:color w:val="000000"/>
          <w:sz w:val="36"/>
          <w:szCs w:val="36"/>
        </w:rPr>
      </w:pPr>
      <w:r w:rsidRPr="007B436F">
        <w:rPr>
          <w:rFonts w:ascii="Copperplate Gothic Bold" w:hAnsi="Copperplate Gothic Bold"/>
          <w:b/>
          <w:color w:val="000000"/>
          <w:sz w:val="36"/>
          <w:szCs w:val="36"/>
        </w:rPr>
        <w:t>MASINDE</w:t>
      </w:r>
      <w:r>
        <w:rPr>
          <w:rFonts w:ascii="Copperplate Gothic Bold" w:hAnsi="Copperplate Gothic Bold"/>
          <w:b/>
          <w:color w:val="000000"/>
          <w:sz w:val="36"/>
          <w:szCs w:val="36"/>
        </w:rPr>
        <w:t xml:space="preserve"> </w:t>
      </w:r>
      <w:r w:rsidRPr="007B436F">
        <w:rPr>
          <w:rFonts w:ascii="Copperplate Gothic Bold" w:hAnsi="Copperplate Gothic Bold"/>
          <w:b/>
          <w:color w:val="000000"/>
          <w:sz w:val="36"/>
          <w:szCs w:val="36"/>
        </w:rPr>
        <w:t>MULIRO</w:t>
      </w:r>
      <w:r>
        <w:rPr>
          <w:rFonts w:ascii="Copperplate Gothic Bold" w:hAnsi="Copperplate Gothic Bold"/>
          <w:b/>
          <w:color w:val="000000"/>
          <w:sz w:val="36"/>
          <w:szCs w:val="36"/>
        </w:rPr>
        <w:t xml:space="preserve"> </w:t>
      </w:r>
      <w:r w:rsidRPr="007B436F">
        <w:rPr>
          <w:rFonts w:ascii="Copperplate Gothic Bold" w:hAnsi="Copperplate Gothic Bold"/>
          <w:b/>
          <w:color w:val="000000"/>
          <w:sz w:val="36"/>
          <w:szCs w:val="36"/>
        </w:rPr>
        <w:t xml:space="preserve">UNIVERSITY OF </w:t>
      </w:r>
    </w:p>
    <w:p w:rsidR="001D1D5C" w:rsidRPr="007B436F" w:rsidRDefault="001D1D5C" w:rsidP="001D1D5C">
      <w:pPr>
        <w:jc w:val="center"/>
        <w:rPr>
          <w:rFonts w:ascii="Copperplate Gothic Bold" w:hAnsi="Copperplate Gothic Bold"/>
          <w:b/>
          <w:color w:val="000000"/>
          <w:sz w:val="36"/>
          <w:szCs w:val="36"/>
        </w:rPr>
      </w:pPr>
      <w:r w:rsidRPr="007B436F">
        <w:rPr>
          <w:rFonts w:ascii="Copperplate Gothic Bold" w:hAnsi="Copperplate Gothic Bold"/>
          <w:b/>
          <w:color w:val="000000"/>
          <w:sz w:val="36"/>
          <w:szCs w:val="36"/>
        </w:rPr>
        <w:t xml:space="preserve">SCIENCE </w:t>
      </w:r>
      <w:smartTag w:uri="urn:schemas-microsoft-com:office:smarttags" w:element="stockticker">
        <w:r w:rsidRPr="007B436F">
          <w:rPr>
            <w:rFonts w:ascii="Copperplate Gothic Bold" w:hAnsi="Copperplate Gothic Bold"/>
            <w:b/>
            <w:color w:val="000000"/>
            <w:sz w:val="36"/>
            <w:szCs w:val="36"/>
          </w:rPr>
          <w:t>AND</w:t>
        </w:r>
      </w:smartTag>
      <w:r w:rsidRPr="007B436F">
        <w:rPr>
          <w:rFonts w:ascii="Copperplate Gothic Bold" w:hAnsi="Copperplate Gothic Bold"/>
          <w:b/>
          <w:color w:val="000000"/>
          <w:sz w:val="36"/>
          <w:szCs w:val="36"/>
        </w:rPr>
        <w:t xml:space="preserve"> TECHNOLOGY</w:t>
      </w:r>
    </w:p>
    <w:p w:rsidR="001D1D5C" w:rsidRPr="007B436F" w:rsidRDefault="001D1D5C" w:rsidP="001D1D5C">
      <w:pPr>
        <w:jc w:val="center"/>
        <w:rPr>
          <w:rFonts w:ascii="Copperplate Gothic Bold" w:hAnsi="Copperplate Gothic Bold"/>
          <w:b/>
          <w:color w:val="000000"/>
          <w:sz w:val="36"/>
          <w:szCs w:val="36"/>
        </w:rPr>
      </w:pPr>
      <w:r w:rsidRPr="007B436F">
        <w:rPr>
          <w:rFonts w:ascii="Copperplate Gothic Bold" w:hAnsi="Copperplate Gothic Bold"/>
          <w:b/>
          <w:color w:val="000000"/>
          <w:sz w:val="36"/>
          <w:szCs w:val="36"/>
        </w:rPr>
        <w:t>(MMUST)</w:t>
      </w:r>
    </w:p>
    <w:p w:rsidR="001D1D5C" w:rsidRPr="00DE004E" w:rsidRDefault="001D1D5C" w:rsidP="001D1D5C">
      <w:pPr>
        <w:ind w:left="720" w:firstLine="720"/>
        <w:rPr>
          <w:rFonts w:ascii="Copperplate Gothic Bold" w:hAnsi="Copperplate Gothic Bold" w:cs="Copperplate Gothic Bold"/>
          <w:b/>
          <w:bCs/>
          <w:sz w:val="28"/>
          <w:szCs w:val="28"/>
        </w:rPr>
      </w:pPr>
      <w:r>
        <w:rPr>
          <w:rFonts w:ascii="Copperplate Gothic Bold" w:hAnsi="Copperplate Gothic Bold" w:cs="Copperplate Gothic Bold"/>
          <w:b/>
          <w:bCs/>
          <w:sz w:val="28"/>
          <w:szCs w:val="28"/>
        </w:rPr>
        <w:t xml:space="preserve">          UNIVERSITY EXAMINATIONS</w:t>
      </w:r>
    </w:p>
    <w:p w:rsidR="001D1D5C" w:rsidRPr="007B436F" w:rsidRDefault="001D1D5C" w:rsidP="001D1D5C">
      <w:pPr>
        <w:jc w:val="center"/>
        <w:rPr>
          <w:rFonts w:ascii="Copperplate Gothic Bold" w:hAnsi="Copperplate Gothic Bold" w:cs="Lucida Sans"/>
          <w:b/>
          <w:sz w:val="28"/>
          <w:szCs w:val="28"/>
        </w:rPr>
      </w:pPr>
      <w:r w:rsidRPr="007B436F">
        <w:rPr>
          <w:rFonts w:ascii="Copperplate Gothic Bold" w:hAnsi="Copperplate Gothic Bold" w:cs="Lucida Sans"/>
          <w:b/>
          <w:color w:val="000000"/>
          <w:sz w:val="28"/>
          <w:szCs w:val="28"/>
        </w:rPr>
        <w:t>202</w:t>
      </w:r>
      <w:r>
        <w:rPr>
          <w:rFonts w:ascii="Copperplate Gothic Bold" w:hAnsi="Copperplate Gothic Bold" w:cs="Lucida Sans"/>
          <w:b/>
          <w:color w:val="000000"/>
          <w:sz w:val="28"/>
          <w:szCs w:val="28"/>
        </w:rPr>
        <w:t>4</w:t>
      </w:r>
      <w:r w:rsidRPr="007B436F">
        <w:rPr>
          <w:rFonts w:ascii="Copperplate Gothic Bold" w:hAnsi="Copperplate Gothic Bold" w:cs="Lucida Sans"/>
          <w:b/>
          <w:color w:val="000000"/>
          <w:sz w:val="28"/>
          <w:szCs w:val="28"/>
        </w:rPr>
        <w:t>/202</w:t>
      </w:r>
      <w:r>
        <w:rPr>
          <w:rFonts w:ascii="Copperplate Gothic Bold" w:hAnsi="Copperplate Gothic Bold" w:cs="Lucida Sans"/>
          <w:b/>
          <w:color w:val="000000"/>
          <w:sz w:val="28"/>
          <w:szCs w:val="28"/>
        </w:rPr>
        <w:t>5</w:t>
      </w:r>
      <w:r w:rsidRPr="007B436F">
        <w:rPr>
          <w:rFonts w:ascii="Copperplate Gothic Bold" w:hAnsi="Copperplate Gothic Bold" w:cs="Lucida Sans"/>
          <w:b/>
          <w:sz w:val="28"/>
          <w:szCs w:val="28"/>
        </w:rPr>
        <w:t xml:space="preserve"> ACADEMIC YEAR</w:t>
      </w:r>
    </w:p>
    <w:p w:rsidR="001D1D5C" w:rsidRPr="007B436F" w:rsidRDefault="001D1D5C" w:rsidP="001D1D5C">
      <w:pPr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>
        <w:rPr>
          <w:rFonts w:ascii="Copperplate Gothic Bold" w:hAnsi="Copperplate Gothic Bold" w:cs="Arial"/>
          <w:b/>
          <w:color w:val="00B050"/>
          <w:sz w:val="28"/>
          <w:szCs w:val="28"/>
        </w:rPr>
        <w:t>SECOND YEAR</w:t>
      </w:r>
      <w:r w:rsidRPr="007B436F">
        <w:rPr>
          <w:rFonts w:ascii="Copperplate Gothic Bold" w:hAnsi="Copperplate Gothic Bold" w:cs="Arial"/>
          <w:b/>
          <w:bCs/>
          <w:color w:val="00B050"/>
          <w:sz w:val="28"/>
          <w:szCs w:val="28"/>
        </w:rPr>
        <w:t xml:space="preserve"> </w:t>
      </w:r>
      <w:r>
        <w:rPr>
          <w:rFonts w:ascii="Copperplate Gothic Bold" w:hAnsi="Copperplate Gothic Bold" w:cs="Arial"/>
          <w:b/>
          <w:bCs/>
          <w:color w:val="00B050"/>
          <w:sz w:val="28"/>
          <w:szCs w:val="28"/>
        </w:rPr>
        <w:t>FIRST</w:t>
      </w:r>
      <w:r w:rsidRPr="007B436F">
        <w:rPr>
          <w:rFonts w:ascii="Copperplate Gothic Bold" w:hAnsi="Copperplate Gothic Bold" w:cs="Arial"/>
          <w:b/>
          <w:bCs/>
          <w:sz w:val="28"/>
          <w:szCs w:val="28"/>
        </w:rPr>
        <w:t xml:space="preserve"> SEMESTER EXAMINATIONS</w:t>
      </w:r>
      <w:r>
        <w:rPr>
          <w:rFonts w:ascii="Copperplate Gothic Bold" w:hAnsi="Copperplate Gothic Bold" w:cs="Arial"/>
          <w:b/>
          <w:bCs/>
          <w:sz w:val="28"/>
          <w:szCs w:val="28"/>
        </w:rPr>
        <w:t xml:space="preserve"> </w:t>
      </w:r>
    </w:p>
    <w:p w:rsidR="001D1D5C" w:rsidRPr="009502F6" w:rsidRDefault="009502F6" w:rsidP="001D1D5C">
      <w:pPr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 w:rsidRPr="009502F6">
        <w:rPr>
          <w:rFonts w:ascii="Copperplate Gothic Bold" w:hAnsi="Copperplate Gothic Bold" w:cs="Arial"/>
          <w:b/>
          <w:bCs/>
          <w:sz w:val="28"/>
          <w:szCs w:val="28"/>
        </w:rPr>
        <w:t>FOR THE DEGREE</w:t>
      </w:r>
    </w:p>
    <w:p w:rsidR="001D1D5C" w:rsidRPr="009502F6" w:rsidRDefault="009502F6" w:rsidP="001D1D5C">
      <w:pPr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 w:rsidRPr="009502F6">
        <w:rPr>
          <w:rFonts w:ascii="Copperplate Gothic Bold" w:hAnsi="Copperplate Gothic Bold" w:cs="Arial"/>
          <w:b/>
          <w:bCs/>
          <w:sz w:val="28"/>
          <w:szCs w:val="28"/>
        </w:rPr>
        <w:t>IN</w:t>
      </w:r>
    </w:p>
    <w:p w:rsidR="001D1D5C" w:rsidRPr="009502F6" w:rsidRDefault="009502F6" w:rsidP="001D1D5C">
      <w:pPr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 w:rsidRPr="009502F6">
        <w:rPr>
          <w:rFonts w:ascii="Copperplate Gothic Bold" w:hAnsi="Copperplate Gothic Bold" w:cs="Arial"/>
          <w:b/>
          <w:bCs/>
          <w:sz w:val="28"/>
          <w:szCs w:val="28"/>
        </w:rPr>
        <w:t>CRIMINOLOGY AND CRIMINAL JUSTICE</w:t>
      </w:r>
    </w:p>
    <w:p w:rsidR="001D1D5C" w:rsidRPr="009502F6" w:rsidRDefault="009502F6" w:rsidP="001D1D5C">
      <w:pPr>
        <w:rPr>
          <w:rFonts w:ascii="Copperplate Gothic Bold" w:hAnsi="Copperplate Gothic Bold" w:cs="Lucida Sans"/>
          <w:b/>
          <w:color w:val="00B050"/>
        </w:rPr>
      </w:pPr>
      <w:r w:rsidRPr="009502F6">
        <w:rPr>
          <w:rFonts w:ascii="Copperplate Gothic Bold" w:hAnsi="Copperplate Gothic Bold" w:cs="Lucida Sans"/>
          <w:b/>
          <w:sz w:val="28"/>
        </w:rPr>
        <w:t xml:space="preserve">COURSE CODE: </w:t>
      </w:r>
      <w:r w:rsidRPr="009502F6">
        <w:rPr>
          <w:rFonts w:ascii="Copperplate Gothic Bold" w:hAnsi="Copperplate Gothic Bold" w:cs="Lucida Sans"/>
          <w:b/>
          <w:color w:val="00B050"/>
          <w:sz w:val="24"/>
        </w:rPr>
        <w:t>SCR 211</w:t>
      </w:r>
    </w:p>
    <w:p w:rsidR="001D1D5C" w:rsidRPr="009502F6" w:rsidRDefault="009502F6" w:rsidP="001D1D5C">
      <w:pPr>
        <w:spacing w:line="240" w:lineRule="auto"/>
        <w:rPr>
          <w:rFonts w:ascii="Copperplate Gothic Bold" w:hAnsi="Copperplate Gothic Bold"/>
          <w:b/>
          <w:sz w:val="24"/>
          <w:szCs w:val="24"/>
        </w:rPr>
      </w:pPr>
      <w:r w:rsidRPr="009502F6">
        <w:rPr>
          <w:rFonts w:ascii="Copperplate Gothic Bold" w:hAnsi="Copperplate Gothic Bold"/>
          <w:sz w:val="28"/>
          <w:szCs w:val="28"/>
        </w:rPr>
        <w:t>COURSE TITLE:</w:t>
      </w:r>
      <w:r w:rsidRPr="009502F6">
        <w:rPr>
          <w:rFonts w:ascii="Copperplate Gothic Bold" w:hAnsi="Copperplate Gothic Bold"/>
          <w:b/>
          <w:bCs/>
          <w:sz w:val="24"/>
          <w:szCs w:val="24"/>
        </w:rPr>
        <w:t xml:space="preserve"> </w:t>
      </w:r>
      <w:r w:rsidRPr="009502F6">
        <w:rPr>
          <w:rFonts w:ascii="Copperplate Gothic Bold" w:hAnsi="Copperplate Gothic Bold"/>
          <w:b/>
          <w:sz w:val="28"/>
          <w:szCs w:val="24"/>
        </w:rPr>
        <w:t>CRIME AND SOCIETY</w:t>
      </w:r>
      <w:bookmarkStart w:id="0" w:name="_GoBack"/>
      <w:bookmarkEnd w:id="0"/>
    </w:p>
    <w:p w:rsidR="001D1D5C" w:rsidRPr="007B436F" w:rsidRDefault="001D1D5C" w:rsidP="001D1D5C">
      <w:pPr>
        <w:rPr>
          <w:rFonts w:ascii="Copperplate Gothic Bold" w:hAnsi="Copperplate Gothic Bold" w:cs="Arial"/>
          <w:b/>
          <w:bCs/>
          <w:sz w:val="28"/>
          <w:szCs w:val="28"/>
        </w:rPr>
      </w:pPr>
      <w:r w:rsidRPr="007B436F">
        <w:rPr>
          <w:rFonts w:ascii="Copperplate Gothic Bold" w:hAnsi="Copperplate Gothic Bold" w:cs="Lucida Sans"/>
          <w:b/>
          <w:sz w:val="28"/>
        </w:rPr>
        <w:t>DATE</w:t>
      </w:r>
      <w:r w:rsidRPr="007B436F">
        <w:rPr>
          <w:b/>
          <w:sz w:val="28"/>
        </w:rPr>
        <w:t xml:space="preserve">:  </w:t>
      </w:r>
      <w:r w:rsidR="001A3015">
        <w:rPr>
          <w:b/>
          <w:sz w:val="28"/>
        </w:rPr>
        <w:t>22/1/2025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 w:rsidRPr="007B436F">
        <w:rPr>
          <w:rFonts w:ascii="Copperplate Gothic Bold" w:hAnsi="Copperplate Gothic Bold" w:cs="Lucida Sans"/>
          <w:b/>
          <w:sz w:val="28"/>
        </w:rPr>
        <w:t>TIME</w:t>
      </w:r>
      <w:r w:rsidRPr="007B436F">
        <w:rPr>
          <w:rFonts w:ascii="Lucida Sans" w:hAnsi="Lucida Sans" w:cs="Lucida Sans"/>
          <w:b/>
        </w:rPr>
        <w:t xml:space="preserve">:  </w:t>
      </w:r>
      <w:r w:rsidR="001A3015" w:rsidRPr="001A3015">
        <w:rPr>
          <w:rFonts w:ascii="Lucida Sans" w:hAnsi="Lucida Sans" w:cs="Lucida Sans"/>
          <w:b/>
          <w:sz w:val="24"/>
        </w:rPr>
        <w:t>1:00-3:00PM</w:t>
      </w:r>
    </w:p>
    <w:p w:rsidR="001D1D5C" w:rsidRPr="007B436F" w:rsidRDefault="001D1D5C" w:rsidP="001D1D5C">
      <w:pPr>
        <w:spacing w:beforeAutospacing="1" w:after="100" w:afterAutospacing="1" w:line="240" w:lineRule="auto"/>
        <w:outlineLvl w:val="2"/>
        <w:rPr>
          <w:rFonts w:ascii="Lucida Sans" w:hAnsi="Lucida Sans" w:cs="Arial"/>
          <w:b/>
          <w:bCs/>
          <w:color w:val="000000"/>
          <w:sz w:val="20"/>
          <w:szCs w:val="20"/>
        </w:rPr>
      </w:pPr>
      <w:r w:rsidRPr="007B436F">
        <w:rPr>
          <w:rFonts w:ascii="Arial" w:hAnsi="Arial" w:cs="Arial"/>
          <w:b/>
          <w:bCs/>
          <w:noProof/>
          <w:sz w:val="27"/>
          <w:szCs w:val="27"/>
          <w:lang w:val="en-US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0B425AFA" wp14:editId="0BA8E67D">
                <wp:simplePos x="0" y="0"/>
                <wp:positionH relativeFrom="column">
                  <wp:posOffset>0</wp:posOffset>
                </wp:positionH>
                <wp:positionV relativeFrom="paragraph">
                  <wp:posOffset>28574</wp:posOffset>
                </wp:positionV>
                <wp:extent cx="6107430" cy="0"/>
                <wp:effectExtent l="0" t="19050" r="45720" b="38100"/>
                <wp:wrapNone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743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2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2.25pt" to="480.9pt,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" strokecolor="gray" strokeweight="4.5pt">
                <v:stroke linestyle="thickThin"/>
              </v:line>
            </w:pict>
          </mc:Fallback>
        </mc:AlternateContent>
      </w:r>
      <w:r w:rsidRPr="007B436F">
        <w:rPr>
          <w:rFonts w:ascii="Times New Roman" w:hAnsi="Times New Roman"/>
          <w:b/>
          <w:bCs/>
          <w:sz w:val="27"/>
          <w:szCs w:val="27"/>
        </w:rPr>
        <w:t>INSTRUCTIONS TO CANDIDATES</w:t>
      </w:r>
    </w:p>
    <w:p w:rsidR="001D1D5C" w:rsidRPr="007B436F" w:rsidRDefault="001D1D5C" w:rsidP="001D1D5C">
      <w:pPr>
        <w:rPr>
          <w:rFonts w:ascii="Palatino Linotype" w:hAnsi="Palatino Linotype"/>
        </w:rPr>
      </w:pPr>
      <w:r w:rsidRPr="007B436F">
        <w:rPr>
          <w:rFonts w:ascii="Palatino Linotype" w:hAnsi="Palatino Linotype"/>
        </w:rPr>
        <w:t xml:space="preserve">ANSWER </w:t>
      </w:r>
      <w:r w:rsidRPr="007B436F">
        <w:rPr>
          <w:rFonts w:ascii="Palatino Linotype" w:hAnsi="Palatino Linotype"/>
          <w:b/>
        </w:rPr>
        <w:t>QUESTION ONE</w:t>
      </w:r>
      <w:r w:rsidRPr="007B436F">
        <w:rPr>
          <w:rFonts w:ascii="Palatino Linotype" w:hAnsi="Palatino Linotype"/>
        </w:rPr>
        <w:t xml:space="preserve"> AND ANY </w:t>
      </w:r>
      <w:r w:rsidRPr="007B436F">
        <w:rPr>
          <w:rFonts w:ascii="Palatino Linotype" w:hAnsi="Palatino Linotype"/>
          <w:b/>
        </w:rPr>
        <w:t>OTHER TWO</w:t>
      </w:r>
      <w:r w:rsidRPr="007B436F">
        <w:rPr>
          <w:rFonts w:ascii="Palatino Linotype" w:hAnsi="Palatino Linotype"/>
        </w:rPr>
        <w:t xml:space="preserve"> QUESTIONS</w:t>
      </w:r>
    </w:p>
    <w:p w:rsidR="001D1D5C" w:rsidRDefault="001D1D5C" w:rsidP="001D1D5C">
      <w:pPr>
        <w:rPr>
          <w:sz w:val="28"/>
          <w:szCs w:val="28"/>
        </w:rPr>
      </w:pPr>
      <w:r w:rsidRPr="007B436F">
        <w:rPr>
          <w:rFonts w:ascii="Times New Roman" w:hAnsi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99F0FB1" wp14:editId="1629E1AE">
                <wp:simplePos x="0" y="0"/>
                <wp:positionH relativeFrom="margin">
                  <wp:align>left</wp:align>
                </wp:positionH>
                <wp:positionV relativeFrom="paragraph">
                  <wp:posOffset>331470</wp:posOffset>
                </wp:positionV>
                <wp:extent cx="5543550" cy="1508153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3550" cy="150815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D1D5C" w:rsidRDefault="001D1D5C" w:rsidP="001D1D5C">
                            <w:pPr>
                              <w:jc w:val="center"/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  <w:p w:rsidR="001D1D5C" w:rsidRDefault="001D1D5C" w:rsidP="001D1D5C">
                            <w:pPr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  <w:t>MMUST observes ZERO tolerance to examination cheating</w:t>
                            </w:r>
                          </w:p>
                          <w:p w:rsidR="001D1D5C" w:rsidRDefault="001D1D5C" w:rsidP="001D1D5C">
                            <w:pPr>
                              <w:jc w:val="center"/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</w:pPr>
                          </w:p>
                          <w:p w:rsidR="001D1D5C" w:rsidRDefault="001D1D5C" w:rsidP="001D1D5C">
                            <w:pPr>
                              <w:jc w:val="center"/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>This Paper Consists of 2 Printed Pages. Please Turn Over.</w:t>
                            </w:r>
                          </w:p>
                          <w:p w:rsidR="001D1D5C" w:rsidRDefault="001D1D5C" w:rsidP="001D1D5C">
                            <w:pPr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0;margin-top:26.1pt;width:436.5pt;height:118.75pt;z-index: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" filled="f" stroked="f">
                <v:textbox>
                  <w:txbxContent>
                    <w:p w:rsidR="001D1D5C" w:rsidRDefault="001D1D5C" w:rsidP="001D1D5C">
                      <w:pPr>
                        <w:jc w:val="center"/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  <w:p w:rsidR="001D1D5C" w:rsidRDefault="001D1D5C" w:rsidP="001D1D5C">
                      <w:pPr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</w:pPr>
                      <w:r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  <w:t>MMUST observes ZERO tolerance to examination cheating</w:t>
                      </w:r>
                    </w:p>
                    <w:p w:rsidR="001D1D5C" w:rsidRDefault="001D1D5C" w:rsidP="001D1D5C">
                      <w:pPr>
                        <w:jc w:val="center"/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</w:pPr>
                    </w:p>
                    <w:p w:rsidR="001D1D5C" w:rsidRDefault="001D1D5C" w:rsidP="001D1D5C">
                      <w:pPr>
                        <w:jc w:val="center"/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>This Paper Consists of 2 Printed Pages. Please Turn Over.</w:t>
                      </w:r>
                    </w:p>
                    <w:p w:rsidR="001D1D5C" w:rsidRDefault="001D1D5C" w:rsidP="001D1D5C">
                      <w:pPr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7B436F">
        <w:rPr>
          <w:sz w:val="28"/>
          <w:szCs w:val="28"/>
        </w:rPr>
        <w:t xml:space="preserve">TIME:   2 Hours </w:t>
      </w:r>
    </w:p>
    <w:p w:rsidR="001D1D5C" w:rsidRDefault="001D1D5C" w:rsidP="001D1D5C">
      <w:pPr>
        <w:rPr>
          <w:sz w:val="28"/>
          <w:szCs w:val="28"/>
        </w:rPr>
      </w:pPr>
    </w:p>
    <w:p w:rsidR="001D1D5C" w:rsidRDefault="001D1D5C" w:rsidP="001D1D5C">
      <w:pPr>
        <w:rPr>
          <w:rFonts w:ascii="Palatino Linotype" w:hAnsi="Palatino Linotype"/>
        </w:rPr>
      </w:pPr>
      <w:r w:rsidRPr="007B436F">
        <w:rPr>
          <w:rFonts w:ascii="Times New Roman" w:hAnsi="Times New Roman"/>
          <w:noProof/>
          <w:sz w:val="24"/>
          <w:szCs w:val="24"/>
          <w:lang w:val="en-US"/>
        </w:rPr>
        <mc:AlternateContent>
          <mc:Choice Requires="wps">
            <w:drawing>
              <wp:anchor distT="4294967295" distB="4294967295" distL="114300" distR="114300" simplePos="0" relativeHeight="251661312" behindDoc="0" locked="0" layoutInCell="1" allowOverlap="1" wp14:anchorId="5FC384A9" wp14:editId="6AC526ED">
                <wp:simplePos x="0" y="0"/>
                <wp:positionH relativeFrom="column">
                  <wp:posOffset>5755005</wp:posOffset>
                </wp:positionH>
                <wp:positionV relativeFrom="paragraph">
                  <wp:posOffset>788035</wp:posOffset>
                </wp:positionV>
                <wp:extent cx="114300" cy="0"/>
                <wp:effectExtent l="57150" t="114300" r="0" b="133350"/>
                <wp:wrapNone/>
                <wp:docPr id="4" name="Straight Connecto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3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4" o:spid="_x0000_s1026" style="position:absolute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453.15pt,62.05pt" to="462.15pt,6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" strokecolor="gray" strokeweight="4.5pt">
                <v:stroke endarrow="block" linestyle="thickThin"/>
              </v:line>
            </w:pict>
          </mc:Fallback>
        </mc:AlternateContent>
      </w:r>
    </w:p>
    <w:p w:rsidR="001D1D5C" w:rsidRPr="00D26280" w:rsidRDefault="001D1D5C" w:rsidP="001D1D5C">
      <w:pPr>
        <w:rPr>
          <w:rFonts w:ascii="Times New Roman" w:hAnsi="Times New Roman"/>
          <w:sz w:val="28"/>
          <w:szCs w:val="28"/>
        </w:rPr>
      </w:pPr>
    </w:p>
    <w:p w:rsidR="001D1D5C" w:rsidRPr="00D26280" w:rsidRDefault="001D1D5C" w:rsidP="001D1D5C">
      <w:pPr>
        <w:rPr>
          <w:rFonts w:ascii="Times New Roman" w:hAnsi="Times New Roman"/>
          <w:sz w:val="28"/>
          <w:szCs w:val="28"/>
        </w:rPr>
      </w:pPr>
      <w:r w:rsidRPr="00D26280">
        <w:rPr>
          <w:rFonts w:ascii="Times New Roman" w:hAnsi="Times New Roman"/>
          <w:b/>
          <w:bCs/>
          <w:sz w:val="28"/>
          <w:szCs w:val="28"/>
        </w:rPr>
        <w:lastRenderedPageBreak/>
        <w:t>QUESTION ONE</w:t>
      </w:r>
      <w:r w:rsidRPr="00D26280">
        <w:rPr>
          <w:rFonts w:ascii="Times New Roman" w:hAnsi="Times New Roman"/>
          <w:sz w:val="28"/>
          <w:szCs w:val="28"/>
        </w:rPr>
        <w:t xml:space="preserve"> (COMPULSORY)</w:t>
      </w:r>
    </w:p>
    <w:p w:rsidR="001D1D5C" w:rsidRPr="00D26280" w:rsidRDefault="001D1D5C" w:rsidP="001D1D5C">
      <w:pPr>
        <w:jc w:val="both"/>
        <w:rPr>
          <w:rFonts w:ascii="Times New Roman" w:hAnsi="Times New Roman"/>
          <w:sz w:val="28"/>
          <w:szCs w:val="28"/>
        </w:rPr>
      </w:pPr>
      <w:r w:rsidRPr="00D26280">
        <w:rPr>
          <w:rFonts w:ascii="Times New Roman" w:hAnsi="Times New Roman"/>
          <w:sz w:val="28"/>
          <w:szCs w:val="28"/>
        </w:rPr>
        <w:t xml:space="preserve"> (a)</w:t>
      </w:r>
      <w:r w:rsidRPr="00D26280">
        <w:rPr>
          <w:rFonts w:ascii="Times New Roman" w:hAnsi="Times New Roman"/>
          <w:bCs/>
          <w:sz w:val="28"/>
          <w:szCs w:val="28"/>
        </w:rPr>
        <w:t xml:space="preserve"> Crime is a truly sociological concept. Discuss.</w:t>
      </w:r>
      <w:r w:rsidRPr="00D26280">
        <w:rPr>
          <w:rFonts w:ascii="Times New Roman" w:hAnsi="Times New Roman"/>
          <w:sz w:val="28"/>
          <w:szCs w:val="28"/>
        </w:rPr>
        <w:t xml:space="preserve">  (15mks)</w:t>
      </w:r>
    </w:p>
    <w:p w:rsidR="001D1D5C" w:rsidRPr="00D26280" w:rsidRDefault="001D1D5C" w:rsidP="001D1D5C">
      <w:pPr>
        <w:jc w:val="both"/>
        <w:rPr>
          <w:rFonts w:ascii="Times New Roman" w:hAnsi="Times New Roman"/>
          <w:sz w:val="28"/>
          <w:szCs w:val="28"/>
        </w:rPr>
      </w:pPr>
      <w:r w:rsidRPr="00D26280">
        <w:rPr>
          <w:rFonts w:ascii="Times New Roman" w:hAnsi="Times New Roman"/>
          <w:sz w:val="28"/>
          <w:szCs w:val="28"/>
        </w:rPr>
        <w:t>(b) There are two general perspectives concerning the origins of the definition of crime in the criminological literature. Discuss the consensus view highlighting the problems it presents. (15mks)</w:t>
      </w:r>
    </w:p>
    <w:p w:rsidR="001D1D5C" w:rsidRPr="00D26280" w:rsidRDefault="001D1D5C" w:rsidP="001D1D5C">
      <w:pPr>
        <w:jc w:val="both"/>
        <w:rPr>
          <w:rFonts w:ascii="Times New Roman" w:hAnsi="Times New Roman"/>
          <w:b/>
          <w:bCs/>
          <w:sz w:val="28"/>
          <w:szCs w:val="28"/>
        </w:rPr>
      </w:pPr>
      <w:r w:rsidRPr="00D26280">
        <w:rPr>
          <w:rFonts w:ascii="Times New Roman" w:hAnsi="Times New Roman"/>
          <w:b/>
          <w:bCs/>
          <w:sz w:val="28"/>
          <w:szCs w:val="28"/>
        </w:rPr>
        <w:t>QUESTION TWO</w:t>
      </w:r>
    </w:p>
    <w:p w:rsidR="001D1D5C" w:rsidRPr="00D26280" w:rsidRDefault="001D1D5C" w:rsidP="001D1D5C">
      <w:pPr>
        <w:jc w:val="both"/>
        <w:rPr>
          <w:rFonts w:ascii="Times New Roman" w:hAnsi="Times New Roman"/>
          <w:sz w:val="28"/>
          <w:szCs w:val="28"/>
        </w:rPr>
      </w:pPr>
      <w:r w:rsidRPr="00D26280">
        <w:rPr>
          <w:rFonts w:ascii="Times New Roman" w:hAnsi="Times New Roman"/>
          <w:sz w:val="28"/>
          <w:szCs w:val="28"/>
        </w:rPr>
        <w:t>Define globalization and discuss the key features defining globalization processes (20mks)</w:t>
      </w:r>
    </w:p>
    <w:p w:rsidR="001D1D5C" w:rsidRPr="00D26280" w:rsidRDefault="001D1D5C" w:rsidP="001D1D5C">
      <w:pPr>
        <w:jc w:val="both"/>
        <w:rPr>
          <w:rFonts w:ascii="Times New Roman" w:hAnsi="Times New Roman"/>
          <w:sz w:val="28"/>
          <w:szCs w:val="28"/>
        </w:rPr>
      </w:pPr>
    </w:p>
    <w:p w:rsidR="001D1D5C" w:rsidRPr="00D26280" w:rsidRDefault="001D1D5C" w:rsidP="001D1D5C">
      <w:pPr>
        <w:jc w:val="both"/>
        <w:rPr>
          <w:rFonts w:ascii="Times New Roman" w:hAnsi="Times New Roman"/>
          <w:b/>
          <w:bCs/>
          <w:sz w:val="28"/>
          <w:szCs w:val="28"/>
        </w:rPr>
      </w:pPr>
      <w:r w:rsidRPr="00D26280">
        <w:rPr>
          <w:rFonts w:ascii="Times New Roman" w:hAnsi="Times New Roman"/>
          <w:b/>
          <w:bCs/>
          <w:sz w:val="28"/>
          <w:szCs w:val="28"/>
        </w:rPr>
        <w:t>QUESTION THREE</w:t>
      </w:r>
    </w:p>
    <w:p w:rsidR="001D1D5C" w:rsidRPr="00D26280" w:rsidRDefault="001D1D5C" w:rsidP="001D1D5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8"/>
          <w:szCs w:val="28"/>
        </w:rPr>
      </w:pPr>
      <w:r w:rsidRPr="00D26280">
        <w:rPr>
          <w:rFonts w:ascii="Times New Roman" w:eastAsia="AGaramondPro-Regular" w:hAnsi="Times New Roman"/>
          <w:color w:val="000000"/>
          <w:sz w:val="28"/>
          <w:szCs w:val="28"/>
        </w:rPr>
        <w:t>The sociologist Manuel Castells (1998) has identified at least six main forms transnational crime takes across the world. Expound.</w:t>
      </w:r>
      <w:r w:rsidRPr="00D26280">
        <w:rPr>
          <w:rFonts w:ascii="Times New Roman" w:hAnsi="Times New Roman"/>
          <w:bCs/>
          <w:sz w:val="28"/>
          <w:szCs w:val="28"/>
        </w:rPr>
        <w:t xml:space="preserve"> (20mks)</w:t>
      </w:r>
    </w:p>
    <w:p w:rsidR="001D1D5C" w:rsidRPr="00D26280" w:rsidRDefault="001D1D5C" w:rsidP="001D1D5C">
      <w:pPr>
        <w:jc w:val="both"/>
        <w:rPr>
          <w:rFonts w:ascii="Times New Roman" w:hAnsi="Times New Roman"/>
          <w:sz w:val="28"/>
          <w:szCs w:val="28"/>
        </w:rPr>
      </w:pPr>
    </w:p>
    <w:p w:rsidR="001D1D5C" w:rsidRPr="00D26280" w:rsidRDefault="001D1D5C" w:rsidP="001D1D5C">
      <w:pPr>
        <w:jc w:val="both"/>
        <w:rPr>
          <w:rFonts w:ascii="Times New Roman" w:hAnsi="Times New Roman"/>
          <w:b/>
          <w:bCs/>
          <w:sz w:val="28"/>
          <w:szCs w:val="28"/>
        </w:rPr>
      </w:pPr>
      <w:r w:rsidRPr="00D26280">
        <w:rPr>
          <w:rFonts w:ascii="Times New Roman" w:hAnsi="Times New Roman"/>
          <w:b/>
          <w:bCs/>
          <w:sz w:val="28"/>
          <w:szCs w:val="28"/>
        </w:rPr>
        <w:t>QUESTION FOUR</w:t>
      </w:r>
    </w:p>
    <w:p w:rsidR="001D1D5C" w:rsidRPr="00D26280" w:rsidRDefault="001D1D5C" w:rsidP="001D1D5C">
      <w:pPr>
        <w:jc w:val="both"/>
        <w:rPr>
          <w:rFonts w:ascii="Times New Roman" w:hAnsi="Times New Roman"/>
          <w:sz w:val="28"/>
          <w:szCs w:val="28"/>
        </w:rPr>
      </w:pPr>
      <w:r w:rsidRPr="00D26280">
        <w:rPr>
          <w:rFonts w:ascii="Times New Roman" w:hAnsi="Times New Roman"/>
          <w:sz w:val="28"/>
          <w:szCs w:val="28"/>
        </w:rPr>
        <w:t>G</w:t>
      </w:r>
      <w:r w:rsidRPr="00D26280">
        <w:rPr>
          <w:rFonts w:ascii="Times New Roman" w:eastAsiaTheme="minorHAnsi" w:hAnsi="Times New Roman"/>
          <w:sz w:val="28"/>
          <w:szCs w:val="28"/>
        </w:rPr>
        <w:t xml:space="preserve">ender </w:t>
      </w:r>
      <w:r w:rsidRPr="00D26280">
        <w:rPr>
          <w:rFonts w:ascii="Times New Roman" w:hAnsi="Times New Roman"/>
          <w:sz w:val="28"/>
          <w:szCs w:val="28"/>
        </w:rPr>
        <w:t>refers</w:t>
      </w:r>
      <w:r w:rsidRPr="00D26280">
        <w:rPr>
          <w:rFonts w:ascii="Times New Roman" w:eastAsiaTheme="minorHAnsi" w:hAnsi="Times New Roman"/>
          <w:sz w:val="28"/>
          <w:szCs w:val="28"/>
        </w:rPr>
        <w:t xml:space="preserve"> to the economic, social and cultural attributes and opportunities </w:t>
      </w:r>
      <w:r w:rsidRPr="00D26280">
        <w:rPr>
          <w:rFonts w:ascii="Times New Roman" w:hAnsi="Times New Roman"/>
          <w:sz w:val="28"/>
          <w:szCs w:val="28"/>
        </w:rPr>
        <w:t>a</w:t>
      </w:r>
      <w:r w:rsidRPr="00D26280">
        <w:rPr>
          <w:rFonts w:ascii="Times New Roman" w:eastAsiaTheme="minorHAnsi" w:hAnsi="Times New Roman"/>
          <w:sz w:val="28"/>
          <w:szCs w:val="28"/>
        </w:rPr>
        <w:t>ssociated with being male or female.</w:t>
      </w:r>
      <w:r w:rsidRPr="00D26280">
        <w:rPr>
          <w:rFonts w:ascii="Times New Roman" w:hAnsi="Times New Roman"/>
          <w:sz w:val="28"/>
          <w:szCs w:val="28"/>
        </w:rPr>
        <w:t xml:space="preserve"> Discuss why studying gender is important in understanding crime in a society</w:t>
      </w:r>
      <w:r w:rsidRPr="00D26280">
        <w:rPr>
          <w:rFonts w:ascii="Times New Roman" w:eastAsiaTheme="minorHAnsi" w:hAnsi="Times New Roman"/>
          <w:sz w:val="28"/>
          <w:szCs w:val="28"/>
        </w:rPr>
        <w:t xml:space="preserve"> </w:t>
      </w:r>
      <w:r w:rsidRPr="00D26280">
        <w:rPr>
          <w:rFonts w:ascii="Times New Roman" w:hAnsi="Times New Roman"/>
          <w:sz w:val="28"/>
          <w:szCs w:val="28"/>
        </w:rPr>
        <w:t xml:space="preserve">(20mks).                        </w:t>
      </w:r>
    </w:p>
    <w:p w:rsidR="001D1D5C" w:rsidRPr="00D26280" w:rsidRDefault="001D1D5C" w:rsidP="001D1D5C">
      <w:pPr>
        <w:jc w:val="both"/>
        <w:rPr>
          <w:rFonts w:ascii="Times New Roman" w:hAnsi="Times New Roman"/>
          <w:sz w:val="28"/>
          <w:szCs w:val="28"/>
        </w:rPr>
      </w:pPr>
    </w:p>
    <w:p w:rsidR="001D1D5C" w:rsidRPr="00D26280" w:rsidRDefault="001D1D5C" w:rsidP="001D1D5C">
      <w:pPr>
        <w:jc w:val="both"/>
        <w:rPr>
          <w:rFonts w:ascii="Times New Roman" w:hAnsi="Times New Roman"/>
          <w:b/>
          <w:bCs/>
          <w:sz w:val="28"/>
          <w:szCs w:val="28"/>
        </w:rPr>
      </w:pPr>
      <w:r w:rsidRPr="00D26280">
        <w:rPr>
          <w:rFonts w:ascii="Times New Roman" w:hAnsi="Times New Roman"/>
          <w:b/>
          <w:bCs/>
          <w:sz w:val="28"/>
          <w:szCs w:val="28"/>
        </w:rPr>
        <w:t>QUESTION FIVE</w:t>
      </w:r>
    </w:p>
    <w:p w:rsidR="001D1D5C" w:rsidRPr="00D26280" w:rsidRDefault="001D1D5C" w:rsidP="001D1D5C">
      <w:pPr>
        <w:jc w:val="both"/>
        <w:rPr>
          <w:rFonts w:ascii="Times New Roman" w:hAnsi="Times New Roman"/>
          <w:sz w:val="28"/>
          <w:szCs w:val="28"/>
        </w:rPr>
      </w:pPr>
      <w:r w:rsidRPr="00D26280">
        <w:rPr>
          <w:rFonts w:ascii="Times New Roman" w:hAnsi="Times New Roman"/>
          <w:sz w:val="28"/>
          <w:szCs w:val="28"/>
        </w:rPr>
        <w:t>Discuss key features that distinguish state crime from conventional crime. (20mks)</w:t>
      </w:r>
    </w:p>
    <w:p w:rsidR="001D1D5C" w:rsidRDefault="001D1D5C" w:rsidP="001D1D5C">
      <w:pPr>
        <w:jc w:val="both"/>
        <w:rPr>
          <w:rFonts w:ascii="Times New Roman" w:hAnsi="Times New Roman"/>
          <w:sz w:val="24"/>
          <w:szCs w:val="24"/>
        </w:rPr>
      </w:pPr>
    </w:p>
    <w:p w:rsidR="001D1D5C" w:rsidRDefault="001D1D5C" w:rsidP="001D1D5C">
      <w:pPr>
        <w:jc w:val="both"/>
        <w:rPr>
          <w:rFonts w:ascii="Times New Roman" w:hAnsi="Times New Roman"/>
          <w:sz w:val="24"/>
          <w:szCs w:val="24"/>
        </w:rPr>
      </w:pPr>
    </w:p>
    <w:p w:rsidR="00896D4B" w:rsidRDefault="001A3015"/>
    <w:sectPr w:rsidR="00896D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GaramondPro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1D5C"/>
    <w:rsid w:val="00051C88"/>
    <w:rsid w:val="001A3015"/>
    <w:rsid w:val="001D1D5C"/>
    <w:rsid w:val="009502F6"/>
    <w:rsid w:val="00EB7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1D5C"/>
    <w:rPr>
      <w:rFonts w:ascii="Calibri" w:eastAsia="Times New Roman" w:hAnsi="Calibri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1D5C"/>
    <w:rPr>
      <w:rFonts w:ascii="Calibri" w:eastAsia="Times New Roman" w:hAnsi="Calibri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205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2025-01-06T11:51:00Z</cp:lastPrinted>
  <dcterms:created xsi:type="dcterms:W3CDTF">2024-10-10T09:50:00Z</dcterms:created>
  <dcterms:modified xsi:type="dcterms:W3CDTF">2025-01-06T11:51:00Z</dcterms:modified>
</cp:coreProperties>
</file>